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trying to get pad emulator working with zeroconf on phone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Re-reviewed old application code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pad emulator integration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user story 6 plan with Karanveer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ktlint installation.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user story work.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Ktlint issues and problem emulating the pads script.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a basic Kotlin file working with Ktlint in the agineek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story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Ktlint being weird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Making class diagrams for classes involved in User Story 16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threading and research semaphores in Kotlin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finishing diagrams and start coding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Nothing...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on the reimplementation of the game in Kotlin.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on Swift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some of the previous code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Swift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to translate code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Recognizing and understanding Widgets and their Structure within Dart and how it relates to javascript in Web Development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Play around with the Dart code that implements an in practice app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Dart is a new language. There will be syntax trial and error.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Reviewing the old code and trying to run it.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Experimenting with the code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old sequence code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about dart and flutter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re-implementing sequence code in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xXausjzeS/BBe38BKiY3bSV6IA==">AMUW2mXtvD7yg7VRuIwwL/hc4o36qzt8Kj+3qJ2wLFeuUtXi0Mh60NICEBLayVbv4eqe0uOgOvPZGR3oo3Nfdz9QUVxaC0BrVw4e35AfQpZGHhhwtAo3sWQ=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